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Ответы по контрольной работе по обществознанию 11 класс.</w:t>
      </w:r>
      <w:bookmarkStart w:id="0" w:name="_GoBack"/>
      <w:bookmarkEnd w:id="0"/>
      <w:r>
        <w:rPr>
          <w:b/>
        </w:rPr>
        <w:t xml:space="preserve"> </w:t>
      </w: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ВАРИАНТ 1</w:t>
      </w: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  <w:gridCol w:w="1276"/>
        <w:gridCol w:w="1842"/>
      </w:tblGrid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№ задания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Ответ</w:t>
            </w:r>
          </w:p>
        </w:tc>
        <w:tc>
          <w:tcPr>
            <w:tcW w:w="1276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№ задания</w:t>
            </w:r>
          </w:p>
        </w:tc>
        <w:tc>
          <w:tcPr>
            <w:tcW w:w="18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Ответ</w:t>
            </w:r>
          </w:p>
        </w:tc>
      </w:tr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1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</w:pPr>
            <w:proofErr w:type="gramStart"/>
            <w:r w:rsidRPr="001F7EA5">
              <w:t>компромисс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7</w:t>
            </w:r>
          </w:p>
        </w:tc>
        <w:tc>
          <w:tcPr>
            <w:tcW w:w="1842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22122</w:t>
            </w:r>
          </w:p>
        </w:tc>
      </w:tr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2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</w:pPr>
            <w:r w:rsidRPr="001F7EA5">
              <w:t>1</w:t>
            </w:r>
          </w:p>
        </w:tc>
        <w:tc>
          <w:tcPr>
            <w:tcW w:w="1276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8</w:t>
            </w:r>
          </w:p>
        </w:tc>
        <w:tc>
          <w:tcPr>
            <w:tcW w:w="1842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321132</w:t>
            </w:r>
          </w:p>
        </w:tc>
      </w:tr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3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</w:pPr>
            <w:r w:rsidRPr="001F7EA5">
              <w:t>45</w:t>
            </w:r>
          </w:p>
        </w:tc>
        <w:tc>
          <w:tcPr>
            <w:tcW w:w="1276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9</w:t>
            </w:r>
          </w:p>
        </w:tc>
        <w:tc>
          <w:tcPr>
            <w:tcW w:w="1842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356</w:t>
            </w:r>
          </w:p>
        </w:tc>
      </w:tr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4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</w:pPr>
            <w:r w:rsidRPr="001F7EA5">
              <w:t>245</w:t>
            </w:r>
          </w:p>
        </w:tc>
        <w:tc>
          <w:tcPr>
            <w:tcW w:w="1276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10</w:t>
            </w:r>
          </w:p>
        </w:tc>
        <w:tc>
          <w:tcPr>
            <w:tcW w:w="1842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236</w:t>
            </w:r>
          </w:p>
        </w:tc>
      </w:tr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5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</w:pPr>
            <w:r w:rsidRPr="001F7EA5">
              <w:t>346</w:t>
            </w:r>
          </w:p>
        </w:tc>
        <w:tc>
          <w:tcPr>
            <w:tcW w:w="1276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11</w:t>
            </w:r>
          </w:p>
        </w:tc>
        <w:tc>
          <w:tcPr>
            <w:tcW w:w="1842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13112</w:t>
            </w:r>
          </w:p>
        </w:tc>
      </w:tr>
      <w:tr w:rsidR="005D1271" w:rsidRPr="001F7EA5" w:rsidTr="000E4539">
        <w:tc>
          <w:tcPr>
            <w:tcW w:w="124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F7EA5">
              <w:t>6</w:t>
            </w:r>
          </w:p>
        </w:tc>
        <w:tc>
          <w:tcPr>
            <w:tcW w:w="2552" w:type="dxa"/>
            <w:shd w:val="clear" w:color="auto" w:fill="auto"/>
          </w:tcPr>
          <w:p w:rsidR="005D1271" w:rsidRPr="001F7EA5" w:rsidRDefault="005D1271" w:rsidP="000E4539">
            <w:pPr>
              <w:autoSpaceDE w:val="0"/>
              <w:autoSpaceDN w:val="0"/>
              <w:adjustRightInd w:val="0"/>
            </w:pPr>
            <w:r w:rsidRPr="001F7EA5">
              <w:t>134</w:t>
            </w:r>
          </w:p>
        </w:tc>
        <w:tc>
          <w:tcPr>
            <w:tcW w:w="1276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12</w:t>
            </w:r>
          </w:p>
        </w:tc>
        <w:tc>
          <w:tcPr>
            <w:tcW w:w="1842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316428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Задание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5"/>
        <w:gridCol w:w="1220"/>
      </w:tblGrid>
      <w:tr w:rsidR="005D1271" w:rsidRPr="0087013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Содержание верного ответа и указания по оцениванию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Баллы</w:t>
            </w:r>
          </w:p>
        </w:tc>
      </w:tr>
      <w:tr w:rsidR="005D1271" w:rsidRPr="0087013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Правильный ответ должен содержать следующие элементы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 xml:space="preserve">     1)  Смысл понятия, например: </w:t>
            </w:r>
            <w:r w:rsidRPr="00B835AE">
              <w:rPr>
                <w:u w:val="single"/>
              </w:rPr>
              <w:t>политическая система общества</w:t>
            </w:r>
            <w:r w:rsidRPr="0087013E">
              <w:t xml:space="preserve"> - это политический механизм, </w:t>
            </w:r>
            <w:proofErr w:type="spellStart"/>
            <w:r w:rsidRPr="0087013E">
              <w:t>включаюший</w:t>
            </w:r>
            <w:proofErr w:type="spellEnd"/>
            <w:r w:rsidRPr="0087013E">
              <w:t xml:space="preserve"> совокупность политических институтов, взаимодействий политических норм, который обеспечивает эффективное развитие </w:t>
            </w:r>
            <w:proofErr w:type="gramStart"/>
            <w:r w:rsidRPr="0087013E">
              <w:t>общества  в</w:t>
            </w:r>
            <w:proofErr w:type="gramEnd"/>
            <w:r w:rsidRPr="0087013E">
              <w:t xml:space="preserve"> изменяющихся условиях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 xml:space="preserve"> (</w:t>
            </w:r>
            <w:proofErr w:type="gramStart"/>
            <w:r w:rsidRPr="0087013E">
              <w:t>может</w:t>
            </w:r>
            <w:proofErr w:type="gramEnd"/>
            <w:r w:rsidRPr="0087013E">
              <w:t xml:space="preserve"> быть приведено иное, близкое по смыслу определение).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2) одно предложение, содержащее информацию об институтах политической системы: например: институтами политической системы являются государство, политические партии, общественно-политические движения и др.;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(</w:t>
            </w:r>
            <w:proofErr w:type="gramStart"/>
            <w:r w:rsidRPr="0087013E">
              <w:t>может</w:t>
            </w:r>
            <w:proofErr w:type="gramEnd"/>
            <w:r w:rsidRPr="0087013E">
              <w:t xml:space="preserve"> быть составлено любое другое предложение, содержащее информацию о видах социального конфликта)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proofErr w:type="gramStart"/>
            <w:r w:rsidRPr="0087013E">
              <w:t>3)одно</w:t>
            </w:r>
            <w:proofErr w:type="gramEnd"/>
            <w:r w:rsidRPr="0087013E">
              <w:t xml:space="preserve"> предложение, раскрывающее роль СМИ в политической системе общества, например: СМИ обеспечивают коммуникацию между политическими институтами, политическими институтами и гражданами, информирование субъектов политического процесса, а также мобилизацию общества для достижения социально значимых целей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 xml:space="preserve">(Может быть составлено другое </w:t>
            </w:r>
            <w:proofErr w:type="gramStart"/>
            <w:r w:rsidRPr="0087013E">
              <w:t>предложение ,</w:t>
            </w:r>
            <w:proofErr w:type="gramEnd"/>
            <w:r w:rsidRPr="0087013E">
              <w:t xml:space="preserve"> раскрывающее роль СМИ в политической системе общества).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Правильно раскрыт смысл понятия и составлены два предложения в соответствии с требованиями задания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3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Правильно раскрыт смысл понятия и верно составлено предложение об одном аспекте понятия.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 xml:space="preserve">ИЛИ При раскрытии смысла понятия наряду с верными приведены ошибочные положения. Смысл </w:t>
            </w:r>
            <w:proofErr w:type="gramStart"/>
            <w:r w:rsidRPr="0087013E">
              <w:t>понятия  в</w:t>
            </w:r>
            <w:proofErr w:type="gramEnd"/>
            <w:r w:rsidRPr="0087013E">
              <w:t xml:space="preserve"> целом раскрыт и составлены два предложения о соответствующих аспектах понятия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2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Правильно раскрыт только смысл понятия.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 xml:space="preserve">ИЛИ При раскрытии смысла понятия наряду с верными приведены ошибочные положения. 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 xml:space="preserve"> Смысл </w:t>
            </w:r>
            <w:proofErr w:type="gramStart"/>
            <w:r w:rsidRPr="0087013E">
              <w:t>понятия  в</w:t>
            </w:r>
            <w:proofErr w:type="gramEnd"/>
            <w:r w:rsidRPr="0087013E">
              <w:t xml:space="preserve"> целом раскрыт и составлены предложение, содержащее информацию об одном аспекте понятия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1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Смысл понятия в явном виде не раскрыт или раскрыт неверно при любом количестве других элементов ответа.</w:t>
            </w:r>
          </w:p>
          <w:p w:rsidR="005D1271" w:rsidRPr="0087013E" w:rsidRDefault="005D1271" w:rsidP="000E4539">
            <w:pPr>
              <w:autoSpaceDE w:val="0"/>
              <w:autoSpaceDN w:val="0"/>
              <w:adjustRightInd w:val="0"/>
            </w:pPr>
            <w:r w:rsidRPr="0087013E">
              <w:t>ИЛИ Ответ неверный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0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right"/>
            </w:pPr>
            <w:r>
              <w:t>Максимальный балл</w:t>
            </w:r>
          </w:p>
        </w:tc>
        <w:tc>
          <w:tcPr>
            <w:tcW w:w="1257" w:type="dxa"/>
            <w:shd w:val="clear" w:color="auto" w:fill="auto"/>
          </w:tcPr>
          <w:p w:rsidR="005D1271" w:rsidRPr="0087013E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87013E">
              <w:t>3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</w:pPr>
    </w:p>
    <w:p w:rsidR="005D1271" w:rsidRPr="00FA0CBD" w:rsidRDefault="005D1271" w:rsidP="005D1271">
      <w:pPr>
        <w:autoSpaceDE w:val="0"/>
        <w:autoSpaceDN w:val="0"/>
        <w:adjustRightInd w:val="0"/>
        <w:rPr>
          <w:b/>
        </w:rPr>
      </w:pPr>
      <w:r w:rsidRPr="0087013E">
        <w:rPr>
          <w:b/>
        </w:rPr>
        <w:t>ЗАДАНИЕ 14.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9"/>
        <w:gridCol w:w="1216"/>
      </w:tblGrid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87013E">
              <w:t>Содержание верного ответа и указания по оцениванию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Баллы</w:t>
            </w:r>
          </w:p>
        </w:tc>
      </w:tr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lastRenderedPageBreak/>
              <w:t>В ответе должны быть названы и проиллюстрированы основания социальной стратификации, например: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1)</w:t>
            </w:r>
            <w:r>
              <w:tab/>
              <w:t>доход (чем выше доход, тем к более обеспеченному слою населения принадлежит человек)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2)</w:t>
            </w:r>
            <w:r>
              <w:tab/>
              <w:t xml:space="preserve">вид профессиональной деятельности(престиж): </w:t>
            </w:r>
            <w:proofErr w:type="gramStart"/>
            <w:r>
              <w:t>люди ,овладевшие</w:t>
            </w:r>
            <w:proofErr w:type="gramEnd"/>
            <w:r>
              <w:t>, престижными так называемыми профессиями, занимают в обществе, как правило, более высокие позиции;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3)</w:t>
            </w:r>
            <w:r>
              <w:tab/>
              <w:t xml:space="preserve">власть (близость у власти): например, у депутата парламента по сравнению с </w:t>
            </w:r>
            <w:proofErr w:type="gramStart"/>
            <w:r>
              <w:t>инженером  выше</w:t>
            </w:r>
            <w:proofErr w:type="gramEnd"/>
            <w:r>
              <w:t xml:space="preserve"> степень информированности по актуальным политическим вопросам, что дает ему больше возможностей для принятия решений.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</w:p>
        </w:tc>
      </w:tr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87013E">
              <w:t>Названы и проиллюстрированы 3 основания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3</w:t>
            </w:r>
          </w:p>
        </w:tc>
      </w:tr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Названы 2-3 основания, проиллюстрированы 2 основания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приведены только 3 примера                                                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2</w:t>
            </w:r>
          </w:p>
        </w:tc>
      </w:tr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Названы 1-3 основания, проиллюстрировано 1 основание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Названы только 3 основания                                                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Приведены 1-2 примера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ИЛИ Названы только 1-2 основания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Приведены рассуждения общего характера, соответствующие 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proofErr w:type="gramStart"/>
            <w:r>
              <w:t>требованиям</w:t>
            </w:r>
            <w:proofErr w:type="gramEnd"/>
            <w:r>
              <w:t xml:space="preserve"> задания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ИЛИ Ответ неправильный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5D1271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  <w:jc w:val="right"/>
            </w:pPr>
            <w:r>
              <w:t>Максимальный балл</w:t>
            </w:r>
          </w:p>
        </w:tc>
        <w:tc>
          <w:tcPr>
            <w:tcW w:w="1257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3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 w:rsidRPr="008841C8">
        <w:rPr>
          <w:b/>
        </w:rPr>
        <w:t>ЗАДАНИЕ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0"/>
        <w:gridCol w:w="1215"/>
      </w:tblGrid>
      <w:tr w:rsidR="005D1271" w:rsidRPr="00B835AE" w:rsidTr="005D1271">
        <w:tc>
          <w:tcPr>
            <w:tcW w:w="8130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 w:rsidRPr="009A5BA4">
              <w:t>Содержание верного ответа и указания по оцениванию</w:t>
            </w:r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 w:rsidRPr="009A5BA4">
              <w:t>Баллы</w:t>
            </w:r>
          </w:p>
        </w:tc>
      </w:tr>
      <w:tr w:rsidR="005D1271" w:rsidRPr="00B835AE" w:rsidTr="005D1271">
        <w:tc>
          <w:tcPr>
            <w:tcW w:w="8130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9A5BA4">
              <w:t>В ответе должны быть следующие элементы</w:t>
            </w:r>
          </w:p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u w:val="single"/>
              </w:rPr>
            </w:pPr>
            <w:proofErr w:type="gramStart"/>
            <w:r w:rsidRPr="00B835AE">
              <w:rPr>
                <w:u w:val="single"/>
              </w:rPr>
              <w:t>1)статусы</w:t>
            </w:r>
            <w:proofErr w:type="gramEnd"/>
            <w:r w:rsidRPr="00B835AE">
              <w:rPr>
                <w:u w:val="single"/>
              </w:rPr>
              <w:t xml:space="preserve">: 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  <w:ind w:left="720"/>
            </w:pPr>
            <w:r>
              <w:t>- предписанный – происходит из семьи рабочих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  <w:ind w:left="720"/>
            </w:pPr>
            <w:r>
              <w:t>- достигнутый – находится в разводе; мать, специалист со средним профессиональным образованием;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proofErr w:type="gramStart"/>
            <w:r>
              <w:t>2)статусные</w:t>
            </w:r>
            <w:proofErr w:type="gramEnd"/>
            <w:r>
              <w:t xml:space="preserve"> права и обязанности, например: мать(обязанность воспитывать своих детей, право на оплачиваемый отпуск по уходу за ребенком)</w:t>
            </w:r>
          </w:p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 xml:space="preserve">Могут быть названы права и обязанности другого статуса    </w:t>
            </w:r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</w:p>
        </w:tc>
      </w:tr>
      <w:tr w:rsidR="005D1271" w:rsidRPr="00B835AE" w:rsidTr="005D1271">
        <w:tc>
          <w:tcPr>
            <w:tcW w:w="8130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Правильно н</w:t>
            </w:r>
            <w:r w:rsidRPr="00131848">
              <w:t xml:space="preserve">азваны </w:t>
            </w:r>
            <w:r>
              <w:t>предписанный статус и два достигнутых, указаны права и обязанности</w:t>
            </w:r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3</w:t>
            </w:r>
          </w:p>
        </w:tc>
      </w:tr>
      <w:tr w:rsidR="005D1271" w:rsidRPr="00B835AE" w:rsidTr="005D1271">
        <w:tc>
          <w:tcPr>
            <w:tcW w:w="8130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131848">
              <w:t>Правильно названы</w:t>
            </w:r>
            <w:r>
              <w:t xml:space="preserve"> 3 статуса, указаны права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</w:t>
            </w:r>
            <w:r w:rsidRPr="00131848">
              <w:t xml:space="preserve">Правильно названы 3 статуса, указаны </w:t>
            </w:r>
            <w:r>
              <w:t>обязанности</w:t>
            </w:r>
          </w:p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ИЛИ Правильно названы 2 любых</w:t>
            </w:r>
            <w:r w:rsidRPr="00131848">
              <w:t xml:space="preserve"> статуса, указаны</w:t>
            </w:r>
            <w:r>
              <w:t xml:space="preserve"> права </w:t>
            </w:r>
            <w:proofErr w:type="gramStart"/>
            <w:r>
              <w:t xml:space="preserve">и </w:t>
            </w:r>
            <w:r w:rsidRPr="00131848">
              <w:t xml:space="preserve"> обязанности</w:t>
            </w:r>
            <w:proofErr w:type="gramEnd"/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2</w:t>
            </w:r>
          </w:p>
        </w:tc>
      </w:tr>
      <w:tr w:rsidR="005D1271" w:rsidRPr="00B835AE" w:rsidTr="005D1271">
        <w:tc>
          <w:tcPr>
            <w:tcW w:w="8130" w:type="dxa"/>
            <w:vMerge w:val="restart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855E26">
              <w:t>Правильно названы</w:t>
            </w:r>
            <w:r>
              <w:t xml:space="preserve"> только 3 статуса</w:t>
            </w:r>
            <w:r w:rsidRPr="00855E26">
              <w:t xml:space="preserve"> </w:t>
            </w:r>
          </w:p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ИЛИ Правильно назван только 1</w:t>
            </w:r>
            <w:proofErr w:type="gramStart"/>
            <w:r>
              <w:t xml:space="preserve">любой </w:t>
            </w:r>
            <w:r w:rsidRPr="00855E26">
              <w:t xml:space="preserve"> статус</w:t>
            </w:r>
            <w:proofErr w:type="gramEnd"/>
            <w:r>
              <w:t xml:space="preserve">, </w:t>
            </w:r>
            <w:r w:rsidRPr="00855E26">
              <w:t>указаны права и  обязанности</w:t>
            </w:r>
          </w:p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</w:t>
            </w:r>
            <w:r w:rsidRPr="00855E26">
              <w:t>Правильно назван</w:t>
            </w:r>
            <w:r>
              <w:t xml:space="preserve">ы </w:t>
            </w:r>
            <w:proofErr w:type="gramStart"/>
            <w:r>
              <w:t xml:space="preserve">2  </w:t>
            </w:r>
            <w:r w:rsidRPr="00855E26">
              <w:t>люб</w:t>
            </w:r>
            <w:r>
              <w:t>ых</w:t>
            </w:r>
            <w:proofErr w:type="gramEnd"/>
            <w:r w:rsidRPr="00855E26">
              <w:t xml:space="preserve">  статус</w:t>
            </w:r>
            <w:r>
              <w:t>а</w:t>
            </w:r>
            <w:r w:rsidRPr="00855E26">
              <w:t>, указаны права и  обязанности</w:t>
            </w:r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D1271" w:rsidRPr="00B835AE" w:rsidTr="005D1271">
        <w:tc>
          <w:tcPr>
            <w:tcW w:w="8130" w:type="dxa"/>
            <w:vMerge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</w:p>
        </w:tc>
      </w:tr>
      <w:tr w:rsidR="005D1271" w:rsidRPr="00B835AE" w:rsidTr="005D1271">
        <w:tc>
          <w:tcPr>
            <w:tcW w:w="8130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855E26">
              <w:t>Правильно назван 1</w:t>
            </w:r>
            <w:proofErr w:type="gramStart"/>
            <w:r w:rsidRPr="00855E26">
              <w:t>любой  статус</w:t>
            </w:r>
            <w:proofErr w:type="gramEnd"/>
            <w:r w:rsidRPr="00855E26">
              <w:t>, указаны права и  обязанности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</w:t>
            </w:r>
            <w:r w:rsidRPr="00BF31E3">
              <w:t>Правильно названы</w:t>
            </w:r>
            <w:r>
              <w:t xml:space="preserve"> только</w:t>
            </w:r>
            <w:r w:rsidRPr="00BF31E3">
              <w:t xml:space="preserve"> </w:t>
            </w:r>
            <w:proofErr w:type="gramStart"/>
            <w:r w:rsidRPr="00BF31E3">
              <w:t>2  любых</w:t>
            </w:r>
            <w:proofErr w:type="gramEnd"/>
            <w:r w:rsidRPr="00BF31E3">
              <w:t xml:space="preserve">  статуса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ИЛИ У</w:t>
            </w:r>
            <w:r w:rsidRPr="00BF31E3">
              <w:t xml:space="preserve">казаны </w:t>
            </w:r>
            <w:r>
              <w:t xml:space="preserve">только </w:t>
            </w:r>
            <w:proofErr w:type="gramStart"/>
            <w:r>
              <w:t xml:space="preserve">права </w:t>
            </w:r>
            <w:r w:rsidRPr="00BF31E3">
              <w:t xml:space="preserve"> и</w:t>
            </w:r>
            <w:proofErr w:type="gramEnd"/>
            <w:r>
              <w:t xml:space="preserve"> (или)</w:t>
            </w:r>
            <w:r w:rsidRPr="00BF31E3">
              <w:t xml:space="preserve">  обязанности</w:t>
            </w:r>
          </w:p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ИЛИ Приведены рассуждения общего характера, соответствующие требованиям задания ИЛИ Ответ неправильный</w:t>
            </w:r>
          </w:p>
        </w:tc>
        <w:tc>
          <w:tcPr>
            <w:tcW w:w="1215" w:type="dxa"/>
            <w:shd w:val="clear" w:color="auto" w:fill="auto"/>
          </w:tcPr>
          <w:p w:rsidR="005D1271" w:rsidRPr="009A5BA4" w:rsidRDefault="005D1271" w:rsidP="000E4539">
            <w:pPr>
              <w:autoSpaceDE w:val="0"/>
              <w:autoSpaceDN w:val="0"/>
              <w:adjustRightInd w:val="0"/>
            </w:pPr>
            <w:r>
              <w:t>0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ВАРИАНТ 2</w:t>
      </w: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42"/>
        <w:gridCol w:w="1134"/>
        <w:gridCol w:w="1276"/>
      </w:tblGrid>
      <w:tr w:rsidR="005D1271" w:rsidRPr="001658AD" w:rsidTr="000E4539">
        <w:tc>
          <w:tcPr>
            <w:tcW w:w="1101" w:type="dxa"/>
            <w:shd w:val="clear" w:color="auto" w:fill="auto"/>
          </w:tcPr>
          <w:p w:rsidR="005D1271" w:rsidRPr="001658AD" w:rsidRDefault="005D1271" w:rsidP="000E4539">
            <w:pPr>
              <w:autoSpaceDE w:val="0"/>
              <w:autoSpaceDN w:val="0"/>
              <w:adjustRightInd w:val="0"/>
            </w:pPr>
            <w:r w:rsidRPr="001658AD">
              <w:t>№ задания</w:t>
            </w:r>
          </w:p>
        </w:tc>
        <w:tc>
          <w:tcPr>
            <w:tcW w:w="1842" w:type="dxa"/>
            <w:shd w:val="clear" w:color="auto" w:fill="auto"/>
          </w:tcPr>
          <w:p w:rsidR="005D1271" w:rsidRPr="001658AD" w:rsidRDefault="005D1271" w:rsidP="000E4539">
            <w:pPr>
              <w:autoSpaceDE w:val="0"/>
              <w:autoSpaceDN w:val="0"/>
              <w:adjustRightInd w:val="0"/>
            </w:pPr>
            <w:proofErr w:type="gramStart"/>
            <w:r w:rsidRPr="001658AD">
              <w:t>ответ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D1271" w:rsidRPr="001658AD" w:rsidRDefault="005D1271" w:rsidP="000E4539">
            <w:pPr>
              <w:autoSpaceDE w:val="0"/>
              <w:autoSpaceDN w:val="0"/>
              <w:adjustRightInd w:val="0"/>
            </w:pPr>
            <w:r w:rsidRPr="001658AD">
              <w:t xml:space="preserve">№ задания </w:t>
            </w:r>
          </w:p>
        </w:tc>
        <w:tc>
          <w:tcPr>
            <w:tcW w:w="1276" w:type="dxa"/>
            <w:shd w:val="clear" w:color="auto" w:fill="auto"/>
          </w:tcPr>
          <w:p w:rsidR="005D1271" w:rsidRPr="001658AD" w:rsidRDefault="005D1271" w:rsidP="000E4539">
            <w:pPr>
              <w:autoSpaceDE w:val="0"/>
              <w:autoSpaceDN w:val="0"/>
              <w:adjustRightInd w:val="0"/>
            </w:pPr>
            <w:proofErr w:type="gramStart"/>
            <w:r w:rsidRPr="001658AD">
              <w:t>ответ</w:t>
            </w:r>
            <w:proofErr w:type="gramEnd"/>
          </w:p>
        </w:tc>
      </w:tr>
      <w:tr w:rsidR="005D1271" w:rsidRPr="00B835AE" w:rsidTr="000E4539">
        <w:tc>
          <w:tcPr>
            <w:tcW w:w="1101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1</w:t>
            </w:r>
          </w:p>
        </w:tc>
        <w:tc>
          <w:tcPr>
            <w:tcW w:w="1842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о</w:t>
            </w:r>
            <w:r w:rsidRPr="003D4B7C">
              <w:t>бычаи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7</w:t>
            </w:r>
          </w:p>
        </w:tc>
        <w:tc>
          <w:tcPr>
            <w:tcW w:w="1276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21122</w:t>
            </w:r>
          </w:p>
        </w:tc>
      </w:tr>
      <w:tr w:rsidR="005D1271" w:rsidRPr="00B835AE" w:rsidTr="000E4539">
        <w:tc>
          <w:tcPr>
            <w:tcW w:w="1101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2</w:t>
            </w:r>
          </w:p>
        </w:tc>
        <w:tc>
          <w:tcPr>
            <w:tcW w:w="1842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8</w:t>
            </w:r>
          </w:p>
        </w:tc>
        <w:tc>
          <w:tcPr>
            <w:tcW w:w="1276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24314</w:t>
            </w:r>
          </w:p>
        </w:tc>
      </w:tr>
      <w:tr w:rsidR="005D1271" w:rsidRPr="00B835AE" w:rsidTr="000E4539">
        <w:tc>
          <w:tcPr>
            <w:tcW w:w="1101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3</w:t>
            </w:r>
          </w:p>
        </w:tc>
        <w:tc>
          <w:tcPr>
            <w:tcW w:w="1842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134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9</w:t>
            </w:r>
          </w:p>
        </w:tc>
        <w:tc>
          <w:tcPr>
            <w:tcW w:w="1276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256</w:t>
            </w:r>
          </w:p>
        </w:tc>
      </w:tr>
      <w:tr w:rsidR="005D1271" w:rsidRPr="00B835AE" w:rsidTr="000E4539">
        <w:tc>
          <w:tcPr>
            <w:tcW w:w="1101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4</w:t>
            </w:r>
          </w:p>
        </w:tc>
        <w:tc>
          <w:tcPr>
            <w:tcW w:w="1842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134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10</w:t>
            </w:r>
          </w:p>
        </w:tc>
        <w:tc>
          <w:tcPr>
            <w:tcW w:w="1276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456</w:t>
            </w:r>
          </w:p>
        </w:tc>
      </w:tr>
      <w:tr w:rsidR="005D1271" w:rsidRPr="00B835AE" w:rsidTr="000E4539">
        <w:tc>
          <w:tcPr>
            <w:tcW w:w="1101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5</w:t>
            </w:r>
          </w:p>
        </w:tc>
        <w:tc>
          <w:tcPr>
            <w:tcW w:w="1842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123</w:t>
            </w:r>
          </w:p>
        </w:tc>
        <w:tc>
          <w:tcPr>
            <w:tcW w:w="1134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11</w:t>
            </w:r>
          </w:p>
        </w:tc>
        <w:tc>
          <w:tcPr>
            <w:tcW w:w="1276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13122</w:t>
            </w:r>
          </w:p>
        </w:tc>
      </w:tr>
      <w:tr w:rsidR="005D1271" w:rsidRPr="00B835AE" w:rsidTr="000E4539">
        <w:tc>
          <w:tcPr>
            <w:tcW w:w="1101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6</w:t>
            </w:r>
          </w:p>
        </w:tc>
        <w:tc>
          <w:tcPr>
            <w:tcW w:w="1842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256</w:t>
            </w:r>
          </w:p>
        </w:tc>
        <w:tc>
          <w:tcPr>
            <w:tcW w:w="1134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3D4B7C">
              <w:t>12</w:t>
            </w:r>
          </w:p>
        </w:tc>
        <w:tc>
          <w:tcPr>
            <w:tcW w:w="1276" w:type="dxa"/>
            <w:shd w:val="clear" w:color="auto" w:fill="auto"/>
          </w:tcPr>
          <w:p w:rsidR="005D1271" w:rsidRPr="003D4B7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351782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Задание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7"/>
        <w:gridCol w:w="1218"/>
      </w:tblGrid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1C1AB3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1C1AB3">
              <w:t>С</w:t>
            </w:r>
            <w:r>
              <w:t>одержание верного ответа и указания по оцениванию</w:t>
            </w:r>
          </w:p>
        </w:tc>
        <w:tc>
          <w:tcPr>
            <w:tcW w:w="1257" w:type="dxa"/>
            <w:shd w:val="clear" w:color="auto" w:fill="auto"/>
          </w:tcPr>
          <w:p w:rsidR="005D1271" w:rsidRPr="001C1AB3" w:rsidRDefault="005D1271" w:rsidP="000E4539">
            <w:pPr>
              <w:autoSpaceDE w:val="0"/>
              <w:autoSpaceDN w:val="0"/>
              <w:adjustRightInd w:val="0"/>
            </w:pPr>
            <w:proofErr w:type="gramStart"/>
            <w:r>
              <w:t>баллы</w:t>
            </w:r>
            <w:proofErr w:type="gramEnd"/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  <w:jc w:val="both"/>
            </w:pPr>
            <w:r w:rsidRPr="001C1AB3">
              <w:t>Правильный ответ должен содержать следующие элементы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  <w:jc w:val="both"/>
            </w:pPr>
            <w:r w:rsidRPr="001C1AB3">
              <w:t xml:space="preserve"> 1)  </w:t>
            </w:r>
            <w:r w:rsidRPr="00B835AE">
              <w:rPr>
                <w:u w:val="single"/>
              </w:rPr>
              <w:t>Смысл понятия</w:t>
            </w:r>
            <w:r w:rsidRPr="001C1AB3">
              <w:t xml:space="preserve">, например: </w:t>
            </w:r>
            <w:r>
              <w:t xml:space="preserve">социальный конфликт - </w:t>
            </w:r>
            <w:r w:rsidRPr="001C1AB3">
              <w:t>это противоборст</w:t>
            </w:r>
            <w:r>
              <w:t xml:space="preserve">во, столкновение двух или более </w:t>
            </w:r>
            <w:r w:rsidRPr="001C1AB3">
              <w:t>субъектов(сторон) социального взаимодейств</w:t>
            </w:r>
            <w:r>
              <w:t>ия, причинами которого являются</w:t>
            </w:r>
            <w:r w:rsidRPr="001C1AB3">
              <w:t xml:space="preserve"> несовместимые потребности, интересы и ценности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  <w:jc w:val="both"/>
            </w:pPr>
            <w:r w:rsidRPr="001C1AB3">
              <w:t>(</w:t>
            </w:r>
            <w:proofErr w:type="gramStart"/>
            <w:r w:rsidRPr="001C1AB3">
              <w:t>может</w:t>
            </w:r>
            <w:proofErr w:type="gramEnd"/>
            <w:r w:rsidRPr="001C1AB3">
              <w:t xml:space="preserve"> быть приведено иное, близкое по смыслу определение).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2)</w:t>
            </w:r>
            <w:r w:rsidRPr="00B835AE">
              <w:rPr>
                <w:u w:val="single"/>
              </w:rPr>
              <w:t>одно</w:t>
            </w:r>
            <w:proofErr w:type="gramEnd"/>
            <w:r w:rsidRPr="00B835AE">
              <w:rPr>
                <w:u w:val="single"/>
              </w:rPr>
              <w:t xml:space="preserve"> предложение</w:t>
            </w:r>
            <w:r w:rsidRPr="001C1AB3">
              <w:t>, содержащее информацию о видах социального конфликта, например: социальный конфликт может быть скрытым и явным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  <w:jc w:val="both"/>
            </w:pPr>
            <w:r w:rsidRPr="001C1AB3">
              <w:t>(</w:t>
            </w:r>
            <w:proofErr w:type="gramStart"/>
            <w:r w:rsidRPr="001C1AB3">
              <w:t>может</w:t>
            </w:r>
            <w:proofErr w:type="gramEnd"/>
            <w:r w:rsidRPr="001C1AB3">
              <w:t xml:space="preserve"> быть составлено любое другое предложение, содержащее информацию о видах социального конфликта)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3)</w:t>
            </w:r>
            <w:r w:rsidRPr="00B835AE">
              <w:rPr>
                <w:u w:val="single"/>
              </w:rPr>
              <w:t>одно</w:t>
            </w:r>
            <w:proofErr w:type="gramEnd"/>
            <w:r w:rsidRPr="00B835AE">
              <w:rPr>
                <w:u w:val="single"/>
              </w:rPr>
              <w:t xml:space="preserve"> предложение</w:t>
            </w:r>
            <w:r w:rsidRPr="001C1AB3">
              <w:t xml:space="preserve"> о причинах социального конфликта, например: причиной социального конфликта может стать столкновение  интересов любой сфере человеческих взаимоотношений, допустим, личностные различия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  <w:jc w:val="both"/>
            </w:pPr>
            <w:r w:rsidRPr="001C1AB3">
              <w:t xml:space="preserve">(Может быть составлено другое </w:t>
            </w:r>
            <w:proofErr w:type="gramStart"/>
            <w:r w:rsidRPr="001C1AB3">
              <w:t>предложение ,</w:t>
            </w:r>
            <w:proofErr w:type="gramEnd"/>
            <w:r w:rsidRPr="001C1AB3">
              <w:t xml:space="preserve"> раскрывающее причины социального конфликта)</w:t>
            </w:r>
          </w:p>
        </w:tc>
        <w:tc>
          <w:tcPr>
            <w:tcW w:w="1257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1C1AB3" w:rsidRDefault="005D1271" w:rsidP="000E4539">
            <w:pPr>
              <w:autoSpaceDE w:val="0"/>
              <w:autoSpaceDN w:val="0"/>
              <w:adjustRightInd w:val="0"/>
            </w:pPr>
            <w:r w:rsidRPr="001C1AB3">
              <w:t xml:space="preserve">Правильно раскрыт смысл понятия </w:t>
            </w:r>
            <w:r>
              <w:t>и составлены два предложения в соответствии с требованиями задания</w:t>
            </w:r>
          </w:p>
        </w:tc>
        <w:tc>
          <w:tcPr>
            <w:tcW w:w="1257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35AE">
              <w:rPr>
                <w:b/>
              </w:rPr>
              <w:t>3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1C1AB3">
              <w:t>Правильно ра</w:t>
            </w:r>
            <w:r>
              <w:t>скрыт смысл понятия и верно составлено предложение</w:t>
            </w:r>
            <w:r w:rsidRPr="001C1AB3">
              <w:t xml:space="preserve"> </w:t>
            </w:r>
            <w:r>
              <w:t xml:space="preserve">об </w:t>
            </w:r>
            <w:r w:rsidRPr="00B835AE">
              <w:rPr>
                <w:u w:val="single"/>
              </w:rPr>
              <w:t xml:space="preserve">одном </w:t>
            </w:r>
            <w:r w:rsidRPr="001C1AB3">
              <w:t>аспекте понятия</w:t>
            </w:r>
            <w:r w:rsidRPr="00B835AE">
              <w:rPr>
                <w:u w:val="single"/>
              </w:rPr>
              <w:t>.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</w:pPr>
            <w:r w:rsidRPr="001C1AB3">
              <w:t xml:space="preserve">ИЛИ При раскрытии смысла понятия </w:t>
            </w:r>
            <w:r>
              <w:t xml:space="preserve">наряду с верными приведены ошибочные положения. Смысл </w:t>
            </w:r>
            <w:proofErr w:type="gramStart"/>
            <w:r>
              <w:t>понятия  в</w:t>
            </w:r>
            <w:proofErr w:type="gramEnd"/>
            <w:r>
              <w:t xml:space="preserve"> целом раскрыт и составлены два предложения о соответствующих аспектах понятия</w:t>
            </w:r>
          </w:p>
        </w:tc>
        <w:tc>
          <w:tcPr>
            <w:tcW w:w="1257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35AE">
              <w:rPr>
                <w:b/>
              </w:rPr>
              <w:t>2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Правильно раскрыт только смысл понятия.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</w:t>
            </w:r>
            <w:r w:rsidRPr="004F546F">
              <w:t>При раскрытии смысла понятия наряду с верными приведены ошибочные положения</w:t>
            </w:r>
            <w:r>
              <w:t>.</w:t>
            </w:r>
            <w:r w:rsidRPr="004F546F">
              <w:t xml:space="preserve"> 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</w:pPr>
            <w:r w:rsidRPr="004F546F">
              <w:t xml:space="preserve"> Смысл </w:t>
            </w:r>
            <w:proofErr w:type="gramStart"/>
            <w:r w:rsidRPr="004F546F">
              <w:t>понятия  в</w:t>
            </w:r>
            <w:proofErr w:type="gramEnd"/>
            <w:r w:rsidRPr="004F546F">
              <w:t xml:space="preserve"> целом раскрыт и составлены </w:t>
            </w:r>
            <w:r>
              <w:t>предложение, содержащее информацию об одном аспекте понятия</w:t>
            </w:r>
          </w:p>
        </w:tc>
        <w:tc>
          <w:tcPr>
            <w:tcW w:w="1257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35AE">
              <w:rPr>
                <w:b/>
              </w:rPr>
              <w:t>1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Смысл понятия в явном виде не раскрыт или раскрыт неверно при любом количестве других элементов ответа.</w:t>
            </w:r>
          </w:p>
          <w:p w:rsidR="005D1271" w:rsidRPr="001C1AB3" w:rsidRDefault="005D1271" w:rsidP="000E4539">
            <w:pPr>
              <w:autoSpaceDE w:val="0"/>
              <w:autoSpaceDN w:val="0"/>
              <w:adjustRightInd w:val="0"/>
            </w:pPr>
            <w:r>
              <w:t>ИЛИ Ответ неверный</w:t>
            </w:r>
          </w:p>
        </w:tc>
        <w:tc>
          <w:tcPr>
            <w:tcW w:w="1257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35AE">
              <w:rPr>
                <w:b/>
              </w:rPr>
              <w:t>0</w:t>
            </w:r>
          </w:p>
        </w:tc>
      </w:tr>
      <w:tr w:rsidR="005D1271" w:rsidRPr="00B835AE" w:rsidTr="000E4539">
        <w:tc>
          <w:tcPr>
            <w:tcW w:w="8755" w:type="dxa"/>
            <w:shd w:val="clear" w:color="auto" w:fill="auto"/>
          </w:tcPr>
          <w:p w:rsidR="005D1271" w:rsidRPr="001C1AB3" w:rsidRDefault="005D1271" w:rsidP="000E4539">
            <w:pPr>
              <w:autoSpaceDE w:val="0"/>
              <w:autoSpaceDN w:val="0"/>
              <w:adjustRightInd w:val="0"/>
            </w:pPr>
            <w:r>
              <w:t xml:space="preserve">                                                                                         Максимальный балл</w:t>
            </w:r>
          </w:p>
        </w:tc>
        <w:tc>
          <w:tcPr>
            <w:tcW w:w="1257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35AE">
              <w:rPr>
                <w:b/>
              </w:rPr>
              <w:t>3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Задание 14</w:t>
      </w:r>
    </w:p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9"/>
        <w:gridCol w:w="1346"/>
      </w:tblGrid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8841C8" w:rsidRDefault="005D1271" w:rsidP="000E4539">
            <w:pPr>
              <w:autoSpaceDE w:val="0"/>
              <w:autoSpaceDN w:val="0"/>
              <w:adjustRightInd w:val="0"/>
            </w:pPr>
            <w:r w:rsidRPr="008841C8">
              <w:t>Содержание верного ответа и указания по оцениванию</w:t>
            </w:r>
          </w:p>
        </w:tc>
        <w:tc>
          <w:tcPr>
            <w:tcW w:w="1399" w:type="dxa"/>
            <w:shd w:val="clear" w:color="auto" w:fill="auto"/>
          </w:tcPr>
          <w:p w:rsidR="005D1271" w:rsidRPr="008841C8" w:rsidRDefault="005D1271" w:rsidP="000E4539">
            <w:pPr>
              <w:autoSpaceDE w:val="0"/>
              <w:autoSpaceDN w:val="0"/>
              <w:adjustRightInd w:val="0"/>
            </w:pPr>
            <w:r w:rsidRPr="008841C8">
              <w:t>Баллы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8F5FC8" w:rsidRDefault="005D1271" w:rsidP="000E4539">
            <w:pPr>
              <w:autoSpaceDE w:val="0"/>
              <w:autoSpaceDN w:val="0"/>
              <w:adjustRightInd w:val="0"/>
            </w:pPr>
            <w:r w:rsidRPr="008F5FC8">
              <w:t>В ответе должны быть названы</w:t>
            </w:r>
            <w:r>
              <w:t xml:space="preserve"> </w:t>
            </w:r>
            <w:r w:rsidRPr="00B835AE">
              <w:rPr>
                <w:u w:val="single"/>
              </w:rPr>
              <w:t xml:space="preserve">социальные </w:t>
            </w:r>
            <w:proofErr w:type="gramStart"/>
            <w:r w:rsidRPr="00B835AE">
              <w:rPr>
                <w:u w:val="single"/>
              </w:rPr>
              <w:t>лифты</w:t>
            </w:r>
            <w:r>
              <w:t xml:space="preserve">  и</w:t>
            </w:r>
            <w:proofErr w:type="gramEnd"/>
            <w:r>
              <w:t xml:space="preserve"> проиллюстрировано их действие</w:t>
            </w:r>
            <w:r w:rsidRPr="008F5FC8">
              <w:t>, например: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 w:rsidRPr="008F5FC8">
              <w:lastRenderedPageBreak/>
              <w:t>1)</w:t>
            </w:r>
            <w:r>
              <w:t xml:space="preserve"> </w:t>
            </w:r>
            <w:proofErr w:type="gramStart"/>
            <w:r>
              <w:t>образование ,например</w:t>
            </w:r>
            <w:proofErr w:type="gramEnd"/>
            <w:r>
              <w:t>: молодой человек, происходивший из рабочей семьи, окончил институт и стал руководителем произведённого подразделения крупного предприятия;</w:t>
            </w:r>
            <w:r w:rsidRPr="008F5FC8">
              <w:tab/>
            </w:r>
          </w:p>
          <w:p w:rsidR="005D1271" w:rsidRPr="008F5FC8" w:rsidRDefault="005D1271" w:rsidP="000E4539">
            <w:pPr>
              <w:autoSpaceDE w:val="0"/>
              <w:autoSpaceDN w:val="0"/>
              <w:adjustRightInd w:val="0"/>
            </w:pPr>
            <w:proofErr w:type="gramStart"/>
            <w:r>
              <w:t>2)служба</w:t>
            </w:r>
            <w:proofErr w:type="gramEnd"/>
            <w:r>
              <w:t xml:space="preserve"> в армии, например: благодаря в службе армии стал императором Франции Наполеон Бонапарт не будучи выходцем из аристократических кругов; армейская служба и боевое прошлое помогли де Голлю стать президентом страны;</w:t>
            </w:r>
          </w:p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8F5FC8">
              <w:t>3)</w:t>
            </w:r>
            <w:r>
              <w:t>брак</w:t>
            </w:r>
            <w:proofErr w:type="gramEnd"/>
            <w:r>
              <w:t xml:space="preserve">, например: при условии, что в союз вступают представители разных сословий социальных слоёв; менеджер среднего звена женился на дочери владельца компании </w:t>
            </w:r>
          </w:p>
        </w:tc>
        <w:tc>
          <w:tcPr>
            <w:tcW w:w="1399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8F5FC8" w:rsidRDefault="005D1271" w:rsidP="000E4539">
            <w:pPr>
              <w:autoSpaceDE w:val="0"/>
              <w:autoSpaceDN w:val="0"/>
              <w:adjustRightInd w:val="0"/>
            </w:pPr>
            <w:r w:rsidRPr="008F5FC8">
              <w:lastRenderedPageBreak/>
              <w:t>Названы и проиллюстрированы 3 социальных лифта</w:t>
            </w:r>
          </w:p>
        </w:tc>
        <w:tc>
          <w:tcPr>
            <w:tcW w:w="1399" w:type="dxa"/>
            <w:shd w:val="clear" w:color="auto" w:fill="auto"/>
          </w:tcPr>
          <w:p w:rsidR="005D1271" w:rsidRPr="002E1014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2E1014">
              <w:t>3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8F5FC8" w:rsidRDefault="005D1271" w:rsidP="000E4539">
            <w:pPr>
              <w:autoSpaceDE w:val="0"/>
              <w:autoSpaceDN w:val="0"/>
              <w:adjustRightInd w:val="0"/>
            </w:pPr>
            <w:r>
              <w:t xml:space="preserve">Названы 2-3 социальных лифта, из которых 2 проиллюстрированы </w:t>
            </w:r>
          </w:p>
        </w:tc>
        <w:tc>
          <w:tcPr>
            <w:tcW w:w="1399" w:type="dxa"/>
            <w:shd w:val="clear" w:color="auto" w:fill="auto"/>
          </w:tcPr>
          <w:p w:rsidR="005D1271" w:rsidRPr="002E1014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2E1014">
              <w:t>2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Названы 1-3 социальных лифта, один из которых проиллюстрирован</w:t>
            </w:r>
          </w:p>
          <w:p w:rsidR="005D1271" w:rsidRPr="008F5FC8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Социальные лифты явно </w:t>
            </w:r>
            <w:proofErr w:type="gramStart"/>
            <w:r>
              <w:t>не названы</w:t>
            </w:r>
            <w:proofErr w:type="gramEnd"/>
            <w:r>
              <w:t xml:space="preserve">, но понятные по контексту приведённых примеров действия 2-3 социальных лифтов                                       </w:t>
            </w:r>
          </w:p>
        </w:tc>
        <w:tc>
          <w:tcPr>
            <w:tcW w:w="1399" w:type="dxa"/>
            <w:shd w:val="clear" w:color="auto" w:fill="auto"/>
          </w:tcPr>
          <w:p w:rsidR="005D1271" w:rsidRPr="002E1014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2E1014">
              <w:t>1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Названы 1только 1-3 социальных лифта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ИЛИ Проиллюстрировано только действие одного социального лифта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Приведены рассуждения общего характера, соответствующие </w:t>
            </w:r>
          </w:p>
          <w:p w:rsidR="005D1271" w:rsidRPr="008F5FC8" w:rsidRDefault="005D1271" w:rsidP="000E4539">
            <w:pPr>
              <w:autoSpaceDE w:val="0"/>
              <w:autoSpaceDN w:val="0"/>
              <w:adjustRightInd w:val="0"/>
            </w:pPr>
            <w:proofErr w:type="gramStart"/>
            <w:r>
              <w:t>требованиям</w:t>
            </w:r>
            <w:proofErr w:type="gramEnd"/>
            <w:r>
              <w:t xml:space="preserve"> задания ИЛИ Ответ неправильный</w:t>
            </w:r>
          </w:p>
        </w:tc>
        <w:tc>
          <w:tcPr>
            <w:tcW w:w="1399" w:type="dxa"/>
            <w:shd w:val="clear" w:color="auto" w:fill="auto"/>
          </w:tcPr>
          <w:p w:rsidR="005D1271" w:rsidRPr="002E1014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2E1014">
              <w:t>0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8F5FC8" w:rsidRDefault="005D1271" w:rsidP="000E4539">
            <w:pPr>
              <w:autoSpaceDE w:val="0"/>
              <w:autoSpaceDN w:val="0"/>
              <w:adjustRightInd w:val="0"/>
              <w:jc w:val="right"/>
            </w:pPr>
            <w:r>
              <w:t>Максимальный балл</w:t>
            </w:r>
          </w:p>
        </w:tc>
        <w:tc>
          <w:tcPr>
            <w:tcW w:w="1399" w:type="dxa"/>
            <w:shd w:val="clear" w:color="auto" w:fill="auto"/>
          </w:tcPr>
          <w:p w:rsidR="005D1271" w:rsidRPr="002E1014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Default="005D1271" w:rsidP="005D1271">
      <w:pPr>
        <w:autoSpaceDE w:val="0"/>
        <w:autoSpaceDN w:val="0"/>
        <w:adjustRightInd w:val="0"/>
        <w:rPr>
          <w:b/>
        </w:rPr>
      </w:pPr>
      <w:r>
        <w:rPr>
          <w:b/>
        </w:rPr>
        <w:t>ЗАДАНИЕ 15.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7"/>
        <w:gridCol w:w="1348"/>
      </w:tblGrid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0158EC">
              <w:t>Содержание верного ответа и указания по оцениванию</w:t>
            </w:r>
          </w:p>
        </w:tc>
        <w:tc>
          <w:tcPr>
            <w:tcW w:w="1399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 w:rsidRPr="000158EC">
              <w:t>Баллы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</w:pPr>
            <w:r w:rsidRPr="000158EC">
              <w:t>В</w:t>
            </w:r>
            <w:r>
              <w:t xml:space="preserve"> правильном</w:t>
            </w:r>
            <w:r w:rsidRPr="000158EC">
              <w:t xml:space="preserve"> ответе должны быть </w:t>
            </w:r>
            <w:r w:rsidRPr="00B835AE">
              <w:rPr>
                <w:u w:val="single"/>
              </w:rPr>
              <w:t>названы и конкретизированы</w:t>
            </w:r>
            <w:r>
              <w:t xml:space="preserve"> следующие составляющие:</w:t>
            </w:r>
          </w:p>
          <w:p w:rsidR="005D1271" w:rsidRPr="000158EC" w:rsidRDefault="005D1271" w:rsidP="000E4539">
            <w:pPr>
              <w:autoSpaceDE w:val="0"/>
              <w:autoSpaceDN w:val="0"/>
              <w:adjustRightInd w:val="0"/>
            </w:pPr>
            <w:r w:rsidRPr="000158EC">
              <w:t>1)</w:t>
            </w:r>
            <w:r>
              <w:t xml:space="preserve"> </w:t>
            </w:r>
            <w:r w:rsidRPr="00B835AE">
              <w:rPr>
                <w:u w:val="single"/>
              </w:rPr>
              <w:t>форма правления</w:t>
            </w:r>
            <w:r>
              <w:t xml:space="preserve"> -  республика</w:t>
            </w:r>
            <w:r w:rsidRPr="000158EC">
              <w:tab/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 w:rsidRPr="000158EC">
              <w:t>2</w:t>
            </w:r>
            <w:r>
              <w:t xml:space="preserve">) </w:t>
            </w:r>
            <w:r w:rsidRPr="00B835AE">
              <w:rPr>
                <w:u w:val="single"/>
              </w:rPr>
              <w:t>форма государственного устройства</w:t>
            </w:r>
            <w:r>
              <w:t xml:space="preserve"> – унитарное государство</w:t>
            </w:r>
          </w:p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3) </w:t>
            </w:r>
            <w:r w:rsidRPr="00B835AE">
              <w:rPr>
                <w:u w:val="single"/>
              </w:rPr>
              <w:t xml:space="preserve">политический </w:t>
            </w:r>
            <w:proofErr w:type="gramStart"/>
            <w:r w:rsidRPr="00B835AE">
              <w:rPr>
                <w:u w:val="single"/>
              </w:rPr>
              <w:t>режим</w:t>
            </w:r>
            <w:r>
              <w:t xml:space="preserve">  -</w:t>
            </w:r>
            <w:proofErr w:type="gramEnd"/>
            <w:r>
              <w:t xml:space="preserve">  тоталитарный</w:t>
            </w:r>
          </w:p>
        </w:tc>
        <w:tc>
          <w:tcPr>
            <w:tcW w:w="1399" w:type="dxa"/>
            <w:shd w:val="clear" w:color="auto" w:fill="auto"/>
          </w:tcPr>
          <w:p w:rsidR="005D1271" w:rsidRPr="00B835AE" w:rsidRDefault="005D1271" w:rsidP="000E4539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</w:pPr>
            <w:r>
              <w:t>Правильно назв</w:t>
            </w:r>
            <w:r w:rsidRPr="000158EC">
              <w:t xml:space="preserve">аны и </w:t>
            </w:r>
            <w:r>
              <w:t xml:space="preserve">конкретизированы </w:t>
            </w:r>
            <w:r w:rsidRPr="000158EC">
              <w:t xml:space="preserve">3 </w:t>
            </w:r>
            <w:r>
              <w:t>составляющие формы государства</w:t>
            </w:r>
          </w:p>
        </w:tc>
        <w:tc>
          <w:tcPr>
            <w:tcW w:w="1399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</w:pPr>
            <w:r w:rsidRPr="000158EC">
              <w:t xml:space="preserve">Правильно названы и конкретизированы </w:t>
            </w:r>
            <w:r>
              <w:t xml:space="preserve">2-3 </w:t>
            </w:r>
            <w:r w:rsidRPr="000158EC">
              <w:t>составляющие формы государства</w:t>
            </w:r>
            <w:r>
              <w:t>, две из которых конкретизированы</w:t>
            </w:r>
          </w:p>
        </w:tc>
        <w:tc>
          <w:tcPr>
            <w:tcW w:w="1399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 w:rsidRPr="0088303E">
              <w:t xml:space="preserve">Правильно названы и конкретизированы </w:t>
            </w:r>
            <w:r>
              <w:t>1</w:t>
            </w:r>
            <w:r w:rsidRPr="0088303E">
              <w:t xml:space="preserve">-3 составляющие формы государства, </w:t>
            </w:r>
            <w:r>
              <w:t xml:space="preserve">одна </w:t>
            </w:r>
            <w:r w:rsidRPr="0088303E">
              <w:t>из которых конкретизирован</w:t>
            </w:r>
            <w:r>
              <w:t>а</w:t>
            </w:r>
          </w:p>
          <w:p w:rsidR="005D1271" w:rsidRPr="000158EC" w:rsidRDefault="005D1271" w:rsidP="000E4539">
            <w:pPr>
              <w:autoSpaceDE w:val="0"/>
              <w:autoSpaceDN w:val="0"/>
              <w:adjustRightInd w:val="0"/>
            </w:pPr>
            <w:r>
              <w:t>ИЛИ Составляющие не названы, но конкретизированы 2-3 составляющие формы государства</w:t>
            </w:r>
          </w:p>
        </w:tc>
        <w:tc>
          <w:tcPr>
            <w:tcW w:w="1399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Названы только 1-3 составляющие формы государства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>ИЛИ Составляющие не названы, но конкретизирована одна составляющая формы государства</w:t>
            </w:r>
          </w:p>
          <w:p w:rsidR="005D1271" w:rsidRDefault="005D1271" w:rsidP="000E4539">
            <w:pPr>
              <w:autoSpaceDE w:val="0"/>
              <w:autoSpaceDN w:val="0"/>
              <w:adjustRightInd w:val="0"/>
            </w:pPr>
            <w:r>
              <w:t xml:space="preserve">ИЛИ Приведены рассуждения общего характера, соответствующие </w:t>
            </w:r>
          </w:p>
          <w:p w:rsidR="005D1271" w:rsidRPr="000158EC" w:rsidRDefault="005D1271" w:rsidP="000E4539">
            <w:pPr>
              <w:autoSpaceDE w:val="0"/>
              <w:autoSpaceDN w:val="0"/>
              <w:adjustRightInd w:val="0"/>
            </w:pPr>
            <w:proofErr w:type="gramStart"/>
            <w:r>
              <w:t>требованиям</w:t>
            </w:r>
            <w:proofErr w:type="gramEnd"/>
            <w:r>
              <w:t xml:space="preserve"> задания ИЛИ Ответ неправильный</w:t>
            </w:r>
          </w:p>
        </w:tc>
        <w:tc>
          <w:tcPr>
            <w:tcW w:w="1399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5D1271" w:rsidRPr="00B835AE" w:rsidTr="000E4539">
        <w:tc>
          <w:tcPr>
            <w:tcW w:w="8613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right"/>
            </w:pPr>
            <w:r>
              <w:t>Максимальный балл</w:t>
            </w:r>
          </w:p>
        </w:tc>
        <w:tc>
          <w:tcPr>
            <w:tcW w:w="1399" w:type="dxa"/>
            <w:shd w:val="clear" w:color="auto" w:fill="auto"/>
          </w:tcPr>
          <w:p w:rsidR="005D1271" w:rsidRPr="000158EC" w:rsidRDefault="005D1271" w:rsidP="000E45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:rsidR="005D1271" w:rsidRDefault="005D1271" w:rsidP="005D1271">
      <w:pPr>
        <w:autoSpaceDE w:val="0"/>
        <w:autoSpaceDN w:val="0"/>
        <w:adjustRightInd w:val="0"/>
        <w:rPr>
          <w:b/>
        </w:rPr>
      </w:pPr>
    </w:p>
    <w:p w:rsidR="005D1271" w:rsidRPr="002B3FC9" w:rsidRDefault="005D1271" w:rsidP="005D1271">
      <w:pPr>
        <w:autoSpaceDE w:val="0"/>
        <w:autoSpaceDN w:val="0"/>
        <w:adjustRightInd w:val="0"/>
        <w:ind w:left="720"/>
      </w:pPr>
    </w:p>
    <w:p w:rsidR="00F54F51" w:rsidRDefault="00F54F51"/>
    <w:sectPr w:rsidR="00F5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11"/>
    <w:rsid w:val="000C531C"/>
    <w:rsid w:val="00121441"/>
    <w:rsid w:val="002D6611"/>
    <w:rsid w:val="005D1271"/>
    <w:rsid w:val="00CA1E64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26A1DDA-6B72-4444-80A4-E65CD97A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2</cp:revision>
  <dcterms:created xsi:type="dcterms:W3CDTF">2015-12-14T12:42:00Z</dcterms:created>
  <dcterms:modified xsi:type="dcterms:W3CDTF">2015-12-14T13:11:00Z</dcterms:modified>
</cp:coreProperties>
</file>